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Borders>
          <w:top w:val="single" w:sz="4" w:space="0" w:color="CECFCE"/>
          <w:left w:val="single" w:sz="4" w:space="0" w:color="CECFCE"/>
          <w:bottom w:val="single" w:sz="4" w:space="0" w:color="CECFCE"/>
          <w:right w:val="single" w:sz="4" w:space="0" w:color="CECFCE"/>
        </w:tblBorders>
        <w:tblCellMar>
          <w:left w:w="0" w:type="dxa"/>
          <w:right w:w="0" w:type="dxa"/>
        </w:tblCellMar>
        <w:tblLook w:val="04A0"/>
      </w:tblPr>
      <w:tblGrid>
        <w:gridCol w:w="8150"/>
      </w:tblGrid>
      <w:tr w:rsidR="00A82BC8" w:rsidRPr="00A82BC8">
        <w:trPr>
          <w:trHeight w:val="750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A82BC8" w:rsidRPr="00A82BC8">
              <w:tc>
                <w:tcPr>
                  <w:tcW w:w="0" w:type="auto"/>
                  <w:vAlign w:val="center"/>
                  <w:hideMark/>
                </w:tcPr>
                <w:p w:rsidR="00A82BC8" w:rsidRPr="00A82BC8" w:rsidRDefault="00A82BC8" w:rsidP="00A82BC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Cs w:val="21"/>
                    </w:rPr>
                  </w:pPr>
                  <w:r w:rsidRPr="00A82BC8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学校举行“6·9国际档案日——走进档案”宣传周活动</w:t>
                  </w:r>
                </w:p>
              </w:tc>
            </w:tr>
          </w:tbl>
          <w:p w:rsidR="00A82BC8" w:rsidRPr="00A82BC8" w:rsidRDefault="00A82BC8" w:rsidP="00A82BC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A82BC8" w:rsidRPr="00A82BC8">
        <w:trPr>
          <w:trHeight w:val="45"/>
        </w:trPr>
        <w:tc>
          <w:tcPr>
            <w:tcW w:w="0" w:type="auto"/>
            <w:hideMark/>
          </w:tcPr>
          <w:tbl>
            <w:tblPr>
              <w:tblW w:w="43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00"/>
            </w:tblGrid>
            <w:tr w:rsidR="00A82BC8" w:rsidRPr="00A82BC8">
              <w:tc>
                <w:tcPr>
                  <w:tcW w:w="0" w:type="auto"/>
                  <w:vAlign w:val="center"/>
                  <w:hideMark/>
                </w:tcPr>
                <w:p w:rsidR="00A82BC8" w:rsidRPr="00A82BC8" w:rsidRDefault="00A82BC8" w:rsidP="00A82BC8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A82BC8" w:rsidRPr="00A82BC8" w:rsidRDefault="00A82BC8" w:rsidP="00A82BC8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A82BC8" w:rsidRPr="00A82BC8">
        <w:trPr>
          <w:trHeight w:val="300"/>
        </w:trPr>
        <w:tc>
          <w:tcPr>
            <w:tcW w:w="0" w:type="auto"/>
            <w:vAlign w:val="center"/>
            <w:hideMark/>
          </w:tcPr>
          <w:p w:rsidR="00A82BC8" w:rsidRPr="00A82BC8" w:rsidRDefault="00A82BC8" w:rsidP="00A82BC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hyperlink r:id="rId6" w:tgtFrame="_blank" w:history="1">
              <w:r w:rsidRPr="00A82BC8">
                <w:rPr>
                  <w:rFonts w:ascii="宋体" w:eastAsia="宋体" w:hAnsi="宋体" w:cs="宋体"/>
                  <w:color w:val="000000"/>
                  <w:kern w:val="0"/>
                  <w:sz w:val="14"/>
                </w:rPr>
                <w:t>www.sdjtu.edu.cn</w:t>
              </w:r>
            </w:hyperlink>
            <w:r w:rsidRPr="00A82BC8"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    2014-06-16    【字号：</w:t>
            </w:r>
            <w:hyperlink r:id="rId7" w:history="1">
              <w:r w:rsidRPr="00A82BC8">
                <w:rPr>
                  <w:rFonts w:ascii="宋体" w:eastAsia="宋体" w:hAnsi="宋体" w:cs="宋体"/>
                  <w:color w:val="000000"/>
                  <w:kern w:val="0"/>
                </w:rPr>
                <w:t>大</w:t>
              </w:r>
            </w:hyperlink>
            <w:r w:rsidRPr="00A82BC8"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 xml:space="preserve"> </w:t>
            </w:r>
            <w:hyperlink r:id="rId8" w:history="1">
              <w:r w:rsidRPr="00A82BC8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中</w:t>
              </w:r>
            </w:hyperlink>
            <w:r w:rsidRPr="00A82BC8"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 xml:space="preserve"> </w:t>
            </w:r>
            <w:hyperlink r:id="rId9" w:history="1">
              <w:r w:rsidRPr="00A82BC8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小</w:t>
              </w:r>
            </w:hyperlink>
            <w:r w:rsidRPr="00A82BC8"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 xml:space="preserve"> 】</w:t>
            </w:r>
          </w:p>
        </w:tc>
      </w:tr>
      <w:tr w:rsidR="00A82BC8" w:rsidRPr="00A82BC8">
        <w:tc>
          <w:tcPr>
            <w:tcW w:w="0" w:type="auto"/>
            <w:hideMark/>
          </w:tcPr>
          <w:p w:rsidR="00A82BC8" w:rsidRPr="00A82BC8" w:rsidRDefault="00A82BC8" w:rsidP="00A82B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00" cy="3167380"/>
                  <wp:effectExtent l="19050" t="0" r="0" b="0"/>
                  <wp:docPr id="1" name="图片 1" descr="http://www.sdjtu.edu.cn/resource/University/image/201406/7d7963fa-f2f1-47da-994d-77f7d08b5f9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djtu.edu.cn/resource/University/image/201406/7d7963fa-f2f1-47da-994d-77f7d08b5f9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6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BC8" w:rsidRPr="00A82BC8" w:rsidRDefault="00A82BC8" w:rsidP="00A82BC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2B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为庆祝“6•9国际档案日”,增强师生档案法制观念，进一步推进档案工作，6月9日至6月13日，学校开展了 “6•9国际档案日——走进档案” 宣传周活动。</w:t>
            </w:r>
            <w:r w:rsidRPr="00A82B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 6月9日，“依法保护档案是一切组织和公民应尽的义务”主题签名拉开了活动帷幕，学校领导、广大教职工和在校大学生纷纷签名。6月11日，举办了“档案室开放日”活动，近200名师生走进档案室，“零距离”接触档案，学校综合档案室工作人员进行了档案知识的详细讲解，并组织师生参观了文字、图表、声像、实物等内容丰富、载体形式多样的档案，感受学校近60年的风雨历程，亲身体验档案管理技术。活动现场气氛热烈，师生收获颇丰。</w:t>
            </w:r>
            <w:r w:rsidRPr="00A82B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    据悉，我校档案工作一直走在全省高校的前列，并取得了可喜的成绩：2003年，在山东省档案局组织的年度考核中取得92分的优秀成绩；2004年，在全省档案管理考核中，我校档案室获评为全省首批省一级档案室；2010年，学校被确定为全省高校档案工作优秀单位。目前，室藏档案1万多卷，记载和反映了学校发展的真实历史面貌，丰厚了学校发展的文化底蕴，为学校各项事业的发展提供了重要依据。档案工作信息化建设起步早、进程快是我校档案工</w:t>
            </w:r>
            <w:r w:rsidRPr="00A82B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作的特色。近年来，我校加紧进行档案数字化建设，以“南大之星档案管理网络系统”为管理平台，成功实现档案移交、归档、利用及开放的全面信息化，大大提高了档案管理服务水平，有力地促进了我校档案管理工作的现代化、规范化、系统化进程。（办公室   文图/李炜）</w:t>
            </w:r>
          </w:p>
        </w:tc>
      </w:tr>
    </w:tbl>
    <w:p w:rsidR="004215D8" w:rsidRDefault="004215D8"/>
    <w:sectPr w:rsidR="00421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D8" w:rsidRDefault="004215D8" w:rsidP="00A82BC8">
      <w:r>
        <w:separator/>
      </w:r>
    </w:p>
  </w:endnote>
  <w:endnote w:type="continuationSeparator" w:id="1">
    <w:p w:rsidR="004215D8" w:rsidRDefault="004215D8" w:rsidP="00A8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D8" w:rsidRDefault="004215D8" w:rsidP="00A82BC8">
      <w:r>
        <w:separator/>
      </w:r>
    </w:p>
  </w:footnote>
  <w:footnote w:type="continuationSeparator" w:id="1">
    <w:p w:rsidR="004215D8" w:rsidRDefault="004215D8" w:rsidP="00A8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 w:rsidP="00A82B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C8" w:rsidRDefault="00A82B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BC8"/>
    <w:rsid w:val="004215D8"/>
    <w:rsid w:val="00A8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BC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2BC8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A82BC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82B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2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jtu.edu.cn/articles/ch01410/201406/0d1ab51f-4f2e-4b7b-a76d-0cee4e8e9300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djtu.edu.cn/articles/ch01410/201406/0d1ab51f-4f2e-4b7b-a76d-0cee4e8e9300.s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djtu.edu.c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sdjtu.edu.cn/articles/ch01410/201406/0d1ab51f-4f2e-4b7b-a76d-0cee4e8e9300.s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2014-06-17T02:33:00Z</dcterms:created>
  <dcterms:modified xsi:type="dcterms:W3CDTF">2014-06-17T02:33:00Z</dcterms:modified>
</cp:coreProperties>
</file>