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《事业单位法人证书（组织机构代码证）》使用申请表</w:t>
      </w:r>
    </w:p>
    <w:p>
      <w:pPr>
        <w:spacing w:line="400" w:lineRule="exact"/>
        <w:jc w:val="left"/>
        <w:rPr>
          <w:rFonts w:hint="eastAsia" w:ascii="黑体" w:eastAsia="黑体"/>
          <w:sz w:val="30"/>
          <w:szCs w:val="30"/>
        </w:rPr>
      </w:pPr>
    </w:p>
    <w:tbl>
      <w:tblPr>
        <w:tblStyle w:val="3"/>
        <w:tblpPr w:leftFromText="180" w:rightFromText="180" w:vertAnchor="text" w:horzAnchor="margin" w:tblpXSpec="center" w:tblpY="45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329"/>
        <w:gridCol w:w="632"/>
        <w:gridCol w:w="1761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申请部门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>
            <w:pPr>
              <w:spacing w:line="560" w:lineRule="exact"/>
              <w:rPr>
                <w:rFonts w:hint="eastAsia" w:ascii="宋体" w:hAnsi="宋体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申请人签字</w:t>
            </w:r>
          </w:p>
        </w:tc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154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96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548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事</w:t>
            </w:r>
          </w:p>
          <w:p>
            <w:pPr>
              <w:tabs>
                <w:tab w:val="left" w:pos="1155"/>
              </w:tabs>
              <w:spacing w:line="560" w:lineRule="exact"/>
              <w:ind w:firstLine="56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由</w:t>
            </w:r>
          </w:p>
        </w:tc>
        <w:tc>
          <w:tcPr>
            <w:tcW w:w="792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9468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1.需复印件    张。                  加盖公章：  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946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2.需借用副本原件。是□  否□        需要IC卡： 是□   否□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借用时间：   年  月  日   时        归还时间：   年  月  日   时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承办人签字：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487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申请部门负责人意见：</w:t>
            </w:r>
          </w:p>
          <w:p>
            <w:pPr>
              <w:spacing w:line="560" w:lineRule="exact"/>
              <w:ind w:firstLine="840" w:firstLineChars="300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ind w:firstLine="840" w:firstLineChars="3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签字（盖章）:</w:t>
            </w:r>
          </w:p>
          <w:p>
            <w:pPr>
              <w:spacing w:line="560" w:lineRule="exact"/>
              <w:ind w:firstLine="3080" w:firstLineChars="1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  <w:tc>
          <w:tcPr>
            <w:tcW w:w="4591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职能部门意见：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签字（盖章）:</w:t>
            </w:r>
          </w:p>
          <w:p>
            <w:pPr>
              <w:widowControl/>
              <w:spacing w:line="560" w:lineRule="exact"/>
              <w:ind w:firstLine="2660" w:firstLineChars="9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4877" w:type="dxa"/>
            <w:gridSpan w:val="2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办公室审核意见：</w:t>
            </w:r>
          </w:p>
          <w:p>
            <w:pPr>
              <w:widowControl/>
              <w:spacing w:line="560" w:lineRule="exact"/>
              <w:ind w:firstLine="140" w:firstLineChars="50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是否需要校领导审签：是□  否□</w:t>
            </w:r>
          </w:p>
          <w:p>
            <w:pPr>
              <w:spacing w:line="560" w:lineRule="exact"/>
              <w:ind w:firstLine="1400" w:firstLineChars="5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签字:</w:t>
            </w:r>
          </w:p>
          <w:p>
            <w:pPr>
              <w:spacing w:line="560" w:lineRule="exact"/>
              <w:ind w:firstLine="2520" w:firstLineChars="9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  <w:tc>
          <w:tcPr>
            <w:tcW w:w="4591" w:type="dxa"/>
            <w:gridSpan w:val="3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学校分管领导意见：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签字:</w:t>
            </w:r>
          </w:p>
          <w:p>
            <w:pPr>
              <w:spacing w:line="560" w:lineRule="exact"/>
              <w:ind w:firstLine="2800" w:firstLineChars="10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468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>备注:</w:t>
            </w:r>
          </w:p>
        </w:tc>
      </w:tr>
    </w:tbl>
    <w:p>
      <w:pPr>
        <w:spacing w:line="400" w:lineRule="exact"/>
        <w:ind w:left="-567" w:leftChars="-27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事业单位法人证书□     组织机构代码证□</w:t>
      </w:r>
    </w:p>
    <w:p>
      <w:pPr>
        <w:spacing w:line="380" w:lineRule="exact"/>
        <w:ind w:left="-540" w:leftChars="-257" w:right="-512" w:rightChars="-244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说明：1、重大事项须经学校分管领导签字；2、学校档案馆须在证书复印件上注明使用事由；3、原件原则上不外借，确需使用证书副本原件，须写明借用及归还时间</w:t>
      </w:r>
      <w:r>
        <w:rPr>
          <w:rFonts w:hint="eastAsia" w:ascii="Calibri" w:hAnsi="Calibri" w:eastAsia="楷体_GB2312"/>
          <w:sz w:val="28"/>
          <w:szCs w:val="28"/>
        </w:rPr>
        <w:t>，原则上借用当日归还，并由学校办公室派人携带证书原件协助办理，并在“承办人”处签字</w:t>
      </w:r>
      <w:r>
        <w:rPr>
          <w:rFonts w:hint="eastAsia" w:ascii="楷体_GB2312" w:eastAsia="楷体_GB2312"/>
          <w:sz w:val="28"/>
          <w:szCs w:val="28"/>
        </w:rPr>
        <w:t>；4、 如需加盖公章，由申请人持证书复印件至学校办公室用印。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177E"/>
    <w:rsid w:val="10981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2017-05-05T09:05:00Z</dcterms:created>
  <dc:creator>dell</dc:creator>
  <cp:lastModifiedBy>dell</cp:lastModifiedBy>
  <dcterms:modified xsi:type="dcterms:W3CDTF">2017-05-05T09:06:05Z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